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86" w:rsidRPr="00540986" w:rsidRDefault="008F2835" w:rsidP="00540986">
      <w:pPr>
        <w:jc w:val="center"/>
        <w:rPr>
          <w:b/>
          <w:sz w:val="32"/>
          <w:lang w:val="cs-CZ"/>
        </w:rPr>
      </w:pPr>
      <w:bookmarkStart w:id="0" w:name="_GoBack"/>
      <w:proofErr w:type="spellStart"/>
      <w:r w:rsidRPr="00540986">
        <w:rPr>
          <w:b/>
          <w:sz w:val="32"/>
          <w:lang w:val="cs-CZ"/>
        </w:rPr>
        <w:t>PyCharm</w:t>
      </w:r>
      <w:proofErr w:type="spellEnd"/>
    </w:p>
    <w:bookmarkEnd w:id="0"/>
    <w:p w:rsidR="006D77B6" w:rsidRPr="008F2835" w:rsidRDefault="008F2835">
      <w:pPr>
        <w:rPr>
          <w:b/>
          <w:sz w:val="24"/>
        </w:rPr>
      </w:pPr>
      <w:r w:rsidRPr="008F2835">
        <w:rPr>
          <w:sz w:val="24"/>
        </w:rPr>
        <w:t>(</w:t>
      </w:r>
      <w:hyperlink r:id="rId4" w:history="1">
        <w:r w:rsidRPr="008F2835">
          <w:rPr>
            <w:rStyle w:val="Hypertextovodkaz"/>
            <w:sz w:val="24"/>
          </w:rPr>
          <w:t>https://www.jetbrains.com/pycharm/</w:t>
        </w:r>
      </w:hyperlink>
      <w:r w:rsidRPr="008F2835">
        <w:rPr>
          <w:sz w:val="24"/>
        </w:rPr>
        <w:t>)</w:t>
      </w:r>
    </w:p>
    <w:p w:rsidR="008F2835" w:rsidRPr="008F2835" w:rsidRDefault="008F2835" w:rsidP="008F2835">
      <w:pPr>
        <w:rPr>
          <w:lang w:val="cs-CZ"/>
        </w:rPr>
      </w:pPr>
      <w:proofErr w:type="spellStart"/>
      <w:r w:rsidRPr="008F2835">
        <w:rPr>
          <w:lang w:val="cs-CZ"/>
        </w:rPr>
        <w:t>PyCharm</w:t>
      </w:r>
      <w:proofErr w:type="spellEnd"/>
      <w:r w:rsidRPr="008F2835">
        <w:rPr>
          <w:lang w:val="cs-CZ"/>
        </w:rPr>
        <w:t xml:space="preserve"> je integrované vývojové prostředí pro </w:t>
      </w:r>
      <w:r w:rsidRPr="008F2835">
        <w:rPr>
          <w:b/>
          <w:lang w:val="cs-CZ"/>
        </w:rPr>
        <w:t>Python</w:t>
      </w:r>
      <w:r w:rsidRPr="008F2835">
        <w:rPr>
          <w:lang w:val="cs-CZ"/>
        </w:rPr>
        <w:t xml:space="preserve"> vyvíjené č</w:t>
      </w:r>
      <w:r>
        <w:rPr>
          <w:lang w:val="cs-CZ"/>
        </w:rPr>
        <w:t xml:space="preserve">eskou firmou </w:t>
      </w:r>
      <w:proofErr w:type="spellStart"/>
      <w:r>
        <w:rPr>
          <w:lang w:val="cs-CZ"/>
        </w:rPr>
        <w:t>JetBrains</w:t>
      </w:r>
      <w:proofErr w:type="spellEnd"/>
      <w:r>
        <w:rPr>
          <w:lang w:val="cs-CZ"/>
        </w:rPr>
        <w:t xml:space="preserve">. SW </w:t>
      </w:r>
      <w:r w:rsidRPr="008F2835">
        <w:rPr>
          <w:lang w:val="cs-CZ"/>
        </w:rPr>
        <w:t xml:space="preserve">je multiplatformní, vydávané pro Linux, Microsoft Windows a </w:t>
      </w:r>
      <w:proofErr w:type="spellStart"/>
      <w:r w:rsidRPr="008F2835">
        <w:rPr>
          <w:lang w:val="cs-CZ"/>
        </w:rPr>
        <w:t>macOS</w:t>
      </w:r>
      <w:proofErr w:type="spellEnd"/>
      <w:r w:rsidRPr="008F2835">
        <w:rPr>
          <w:lang w:val="cs-CZ"/>
        </w:rPr>
        <w:t>.</w:t>
      </w:r>
    </w:p>
    <w:p w:rsidR="008F2835" w:rsidRDefault="008F2835" w:rsidP="008F2835">
      <w:pPr>
        <w:rPr>
          <w:lang w:val="cs-CZ"/>
        </w:rPr>
      </w:pPr>
      <w:r w:rsidRPr="008F2835">
        <w:rPr>
          <w:lang w:val="cs-CZ"/>
        </w:rPr>
        <w:t xml:space="preserve">Z licenčního hlediska existují dvě varianty, </w:t>
      </w:r>
      <w:proofErr w:type="spellStart"/>
      <w:r w:rsidRPr="008F2835">
        <w:rPr>
          <w:b/>
          <w:lang w:val="cs-CZ"/>
        </w:rPr>
        <w:t>Community</w:t>
      </w:r>
      <w:proofErr w:type="spellEnd"/>
      <w:r w:rsidRPr="008F2835">
        <w:rPr>
          <w:b/>
          <w:lang w:val="cs-CZ"/>
        </w:rPr>
        <w:t xml:space="preserve"> </w:t>
      </w:r>
      <w:proofErr w:type="spellStart"/>
      <w:r w:rsidRPr="008F2835">
        <w:rPr>
          <w:b/>
          <w:lang w:val="cs-CZ"/>
        </w:rPr>
        <w:t>Edition</w:t>
      </w:r>
      <w:proofErr w:type="spellEnd"/>
      <w:r w:rsidRPr="008F2835">
        <w:rPr>
          <w:lang w:val="cs-CZ"/>
        </w:rPr>
        <w:t xml:space="preserve"> vydávané pod licencí </w:t>
      </w:r>
      <w:proofErr w:type="spellStart"/>
      <w:r w:rsidRPr="008F2835">
        <w:rPr>
          <w:lang w:val="cs-CZ"/>
        </w:rPr>
        <w:t>Apache</w:t>
      </w:r>
      <w:proofErr w:type="spellEnd"/>
      <w:r w:rsidRPr="008F2835">
        <w:rPr>
          <w:lang w:val="cs-CZ"/>
        </w:rPr>
        <w:t xml:space="preserve"> a se zdrojovým kódem dostupným na </w:t>
      </w:r>
      <w:proofErr w:type="spellStart"/>
      <w:r w:rsidRPr="008F2835">
        <w:rPr>
          <w:lang w:val="cs-CZ"/>
        </w:rPr>
        <w:t>GitHubu</w:t>
      </w:r>
      <w:proofErr w:type="spellEnd"/>
      <w:r w:rsidRPr="008F2835">
        <w:rPr>
          <w:lang w:val="cs-CZ"/>
        </w:rPr>
        <w:t xml:space="preserve">, která je tedy svobodným softwarem, a Professional </w:t>
      </w:r>
      <w:proofErr w:type="spellStart"/>
      <w:r w:rsidRPr="008F2835">
        <w:rPr>
          <w:lang w:val="cs-CZ"/>
        </w:rPr>
        <w:t>Edition</w:t>
      </w:r>
      <w:proofErr w:type="spellEnd"/>
      <w:r w:rsidRPr="008F2835">
        <w:rPr>
          <w:lang w:val="cs-CZ"/>
        </w:rPr>
        <w:t xml:space="preserve"> vydávaná pod proprietární licencí.</w:t>
      </w:r>
      <w:r>
        <w:rPr>
          <w:lang w:val="cs-CZ"/>
        </w:rPr>
        <w:t xml:space="preserve"> </w:t>
      </w:r>
      <w:proofErr w:type="spellStart"/>
      <w:r w:rsidRPr="008F2835">
        <w:rPr>
          <w:b/>
          <w:lang w:val="cs-CZ"/>
        </w:rPr>
        <w:t>Community</w:t>
      </w:r>
      <w:proofErr w:type="spellEnd"/>
      <w:r w:rsidRPr="008F2835">
        <w:rPr>
          <w:b/>
          <w:lang w:val="cs-CZ"/>
        </w:rPr>
        <w:t xml:space="preserve"> </w:t>
      </w:r>
      <w:proofErr w:type="spellStart"/>
      <w:r w:rsidRPr="008F2835">
        <w:rPr>
          <w:b/>
          <w:lang w:val="cs-CZ"/>
        </w:rPr>
        <w:t>Edition</w:t>
      </w:r>
      <w:proofErr w:type="spellEnd"/>
      <w:r>
        <w:rPr>
          <w:b/>
          <w:lang w:val="cs-CZ"/>
        </w:rPr>
        <w:t xml:space="preserve"> </w:t>
      </w:r>
      <w:r>
        <w:rPr>
          <w:lang w:val="cs-CZ"/>
        </w:rPr>
        <w:t xml:space="preserve">je naprosto dostatečná pro práci s projekty pro projekt mapování rizik. </w:t>
      </w:r>
    </w:p>
    <w:p w:rsidR="008F2835" w:rsidRDefault="008F2835" w:rsidP="008F2835">
      <w:pPr>
        <w:rPr>
          <w:lang w:val="cs-CZ"/>
        </w:rPr>
      </w:pPr>
      <w:r>
        <w:rPr>
          <w:lang w:val="cs-CZ"/>
        </w:rPr>
        <w:t xml:space="preserve">Ke stažení zde: </w:t>
      </w:r>
    </w:p>
    <w:p w:rsidR="008F2835" w:rsidRDefault="008F2835" w:rsidP="008F2835">
      <w:pPr>
        <w:rPr>
          <w:lang w:val="cs-CZ"/>
        </w:rPr>
      </w:pPr>
      <w:hyperlink r:id="rId5" w:history="1">
        <w:r w:rsidRPr="00C17E60">
          <w:rPr>
            <w:rStyle w:val="Hypertextovodkaz"/>
            <w:lang w:val="cs-CZ"/>
          </w:rPr>
          <w:t>https://www.jetbrains.com/pycharm/download/#section=windows</w:t>
        </w:r>
      </w:hyperlink>
      <w:r>
        <w:rPr>
          <w:lang w:val="cs-CZ"/>
        </w:rPr>
        <w:t xml:space="preserve"> </w:t>
      </w:r>
    </w:p>
    <w:p w:rsidR="00EE7020" w:rsidRPr="00EE7020" w:rsidRDefault="00EE7020" w:rsidP="008F2835">
      <w:pPr>
        <w:rPr>
          <w:b/>
          <w:lang w:val="cs-CZ"/>
        </w:rPr>
      </w:pPr>
      <w:r w:rsidRPr="00EE7020">
        <w:rPr>
          <w:b/>
          <w:lang w:val="cs-CZ"/>
        </w:rPr>
        <w:t>Stažení:</w:t>
      </w:r>
    </w:p>
    <w:p w:rsidR="008F2835" w:rsidRDefault="008F2835" w:rsidP="008F2835">
      <w:pPr>
        <w:rPr>
          <w:lang w:val="cs-CZ"/>
        </w:rPr>
      </w:pPr>
      <w:proofErr w:type="spellStart"/>
      <w:r>
        <w:rPr>
          <w:lang w:val="cs-CZ"/>
        </w:rPr>
        <w:t>Community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edition</w:t>
      </w:r>
      <w:proofErr w:type="spellEnd"/>
      <w:r>
        <w:rPr>
          <w:lang w:val="cs-CZ"/>
        </w:rPr>
        <w:t>:</w:t>
      </w:r>
    </w:p>
    <w:p w:rsidR="008F2835" w:rsidRDefault="008F2835" w:rsidP="008F2835">
      <w:pPr>
        <w:rPr>
          <w:lang w:val="cs-CZ"/>
        </w:rPr>
      </w:pPr>
      <w:r w:rsidRPr="008F2835">
        <w:rPr>
          <w:lang w:val="cs-CZ"/>
        </w:rPr>
        <w:drawing>
          <wp:inline distT="0" distB="0" distL="0" distR="0" wp14:anchorId="0F434FE8" wp14:editId="30049A13">
            <wp:extent cx="4395879" cy="264795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4834" cy="26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20" w:rsidRDefault="00EE7020" w:rsidP="008F2835">
      <w:pPr>
        <w:rPr>
          <w:b/>
          <w:lang w:val="cs-CZ"/>
        </w:rPr>
      </w:pPr>
      <w:r w:rsidRPr="00EE7020">
        <w:rPr>
          <w:b/>
          <w:lang w:val="cs-CZ"/>
        </w:rPr>
        <w:t>Instalace:</w:t>
      </w:r>
    </w:p>
    <w:p w:rsidR="00BB526C" w:rsidRPr="00D601DA" w:rsidRDefault="00D601DA" w:rsidP="008F2835">
      <w:pPr>
        <w:rPr>
          <w:lang w:val="cs-CZ"/>
        </w:rPr>
      </w:pPr>
      <w:r w:rsidRPr="00D601DA">
        <w:rPr>
          <w:lang w:val="cs-CZ"/>
        </w:rPr>
        <w:t xml:space="preserve">Průvodce instalací – na úvodní obrazovce zvolit </w:t>
      </w:r>
      <w:proofErr w:type="spellStart"/>
      <w:r w:rsidRPr="00D601DA">
        <w:rPr>
          <w:lang w:val="cs-CZ"/>
        </w:rPr>
        <w:t>next</w:t>
      </w:r>
      <w:proofErr w:type="spellEnd"/>
    </w:p>
    <w:p w:rsidR="00BB526C" w:rsidRDefault="00BB526C" w:rsidP="008F2835">
      <w:pPr>
        <w:rPr>
          <w:noProof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 wp14:anchorId="2B800130" wp14:editId="6350F711">
            <wp:extent cx="3057525" cy="2377394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585" cy="239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26C">
        <w:rPr>
          <w:noProof/>
          <w:lang w:val="cs-CZ" w:eastAsia="cs-CZ"/>
        </w:rPr>
        <w:t xml:space="preserve"> </w:t>
      </w:r>
    </w:p>
    <w:p w:rsidR="00D601DA" w:rsidRDefault="00D601DA" w:rsidP="008F2835">
      <w:pPr>
        <w:rPr>
          <w:lang w:val="cs-CZ"/>
        </w:rPr>
      </w:pPr>
    </w:p>
    <w:p w:rsidR="00D601DA" w:rsidRDefault="00D601DA" w:rsidP="008F2835">
      <w:pPr>
        <w:rPr>
          <w:lang w:val="cs-CZ"/>
        </w:rPr>
      </w:pPr>
      <w:r>
        <w:rPr>
          <w:lang w:val="cs-CZ"/>
        </w:rPr>
        <w:t>Vybrat místo, kde se má program nainstalovat</w:t>
      </w:r>
    </w:p>
    <w:p w:rsidR="00EE7020" w:rsidRDefault="00BB526C" w:rsidP="008F2835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78AB942E" wp14:editId="43C208BD">
            <wp:extent cx="3062484" cy="238125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82" cy="238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1DA" w:rsidRDefault="00D601DA" w:rsidP="008F2835">
      <w:pPr>
        <w:rPr>
          <w:lang w:val="cs-CZ"/>
        </w:rPr>
      </w:pPr>
      <w:r>
        <w:rPr>
          <w:lang w:val="cs-CZ"/>
        </w:rPr>
        <w:t>Zaškrtnou všechny možnosti pro maximální využití</w:t>
      </w:r>
    </w:p>
    <w:p w:rsidR="00D601DA" w:rsidRDefault="00D601DA" w:rsidP="008F2835">
      <w:pPr>
        <w:rPr>
          <w:lang w:val="cs-CZ"/>
        </w:rPr>
      </w:pPr>
      <w:proofErr w:type="spellStart"/>
      <w:r>
        <w:rPr>
          <w:lang w:val="cs-CZ"/>
        </w:rPr>
        <w:t>Add</w:t>
      </w:r>
      <w:proofErr w:type="spellEnd"/>
      <w:r>
        <w:rPr>
          <w:lang w:val="cs-CZ"/>
        </w:rPr>
        <w:t xml:space="preserve"> Open </w:t>
      </w:r>
      <w:proofErr w:type="spellStart"/>
      <w:r>
        <w:rPr>
          <w:lang w:val="cs-CZ"/>
        </w:rPr>
        <w:t>Folder</w:t>
      </w:r>
      <w:proofErr w:type="spellEnd"/>
      <w:r>
        <w:rPr>
          <w:lang w:val="cs-CZ"/>
        </w:rPr>
        <w:t xml:space="preserve"> as Project – vhodné pro rychlé otevření projektové složky z kontextového menu</w:t>
      </w:r>
    </w:p>
    <w:p w:rsidR="00D601DA" w:rsidRDefault="00D601DA" w:rsidP="008F2835">
      <w:pPr>
        <w:rPr>
          <w:lang w:val="cs-CZ"/>
        </w:rPr>
      </w:pPr>
      <w:r>
        <w:rPr>
          <w:lang w:val="cs-CZ"/>
        </w:rPr>
        <w:t>.</w:t>
      </w:r>
      <w:proofErr w:type="spellStart"/>
      <w:r>
        <w:rPr>
          <w:lang w:val="cs-CZ"/>
        </w:rPr>
        <w:t>py</w:t>
      </w:r>
      <w:proofErr w:type="spellEnd"/>
      <w:r>
        <w:rPr>
          <w:lang w:val="cs-CZ"/>
        </w:rPr>
        <w:t xml:space="preserve"> – použití </w:t>
      </w:r>
      <w:proofErr w:type="spellStart"/>
      <w:r>
        <w:rPr>
          <w:lang w:val="cs-CZ"/>
        </w:rPr>
        <w:t>Pychar</w:t>
      </w:r>
      <w:proofErr w:type="spellEnd"/>
      <w:r>
        <w:rPr>
          <w:lang w:val="cs-CZ"/>
        </w:rPr>
        <w:t xml:space="preserve"> jako výchozí editor pro </w:t>
      </w:r>
      <w:proofErr w:type="spellStart"/>
      <w:r>
        <w:rPr>
          <w:lang w:val="cs-CZ"/>
        </w:rPr>
        <w:t>pythonovské</w:t>
      </w:r>
      <w:proofErr w:type="spellEnd"/>
      <w:r>
        <w:rPr>
          <w:lang w:val="cs-CZ"/>
        </w:rPr>
        <w:t xml:space="preserve"> sobory. </w:t>
      </w:r>
    </w:p>
    <w:p w:rsidR="00D601DA" w:rsidRPr="00D601DA" w:rsidRDefault="00D601DA" w:rsidP="008F2835">
      <w:pPr>
        <w:rPr>
          <w:lang w:val="cs-CZ"/>
        </w:rPr>
      </w:pPr>
      <w:r>
        <w:rPr>
          <w:lang w:val="cs-CZ"/>
        </w:rPr>
        <w:t>Update PATH – přidá program do systémových proměnných</w:t>
      </w:r>
    </w:p>
    <w:p w:rsidR="00D601DA" w:rsidRDefault="00D601DA" w:rsidP="008F2835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51346791" wp14:editId="2E4AED6B">
            <wp:extent cx="3111484" cy="24193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3316" cy="242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1DA" w:rsidRDefault="00D601DA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</w:p>
    <w:p w:rsidR="0082366F" w:rsidRDefault="0082366F" w:rsidP="008F2835">
      <w:pPr>
        <w:rPr>
          <w:lang w:val="cs-CZ"/>
        </w:rPr>
      </w:pPr>
      <w:r>
        <w:rPr>
          <w:lang w:val="cs-CZ"/>
        </w:rPr>
        <w:t xml:space="preserve">Otevření python </w:t>
      </w:r>
      <w:proofErr w:type="spellStart"/>
      <w:r>
        <w:rPr>
          <w:lang w:val="cs-CZ"/>
        </w:rPr>
        <w:t>toolbox</w:t>
      </w:r>
      <w:proofErr w:type="spellEnd"/>
      <w:r>
        <w:rPr>
          <w:lang w:val="cs-CZ"/>
        </w:rPr>
        <w:t xml:space="preserve"> projektu mapování rizik</w:t>
      </w:r>
    </w:p>
    <w:p w:rsidR="0082366F" w:rsidRDefault="0082366F" w:rsidP="008F2835">
      <w:pPr>
        <w:rPr>
          <w:lang w:val="cs-CZ"/>
        </w:rPr>
      </w:pPr>
      <w:r>
        <w:rPr>
          <w:lang w:val="cs-CZ"/>
        </w:rPr>
        <w:t xml:space="preserve">Využití možnosti spuštění </w:t>
      </w:r>
      <w:proofErr w:type="spellStart"/>
      <w:r>
        <w:rPr>
          <w:lang w:val="cs-CZ"/>
        </w:rPr>
        <w:t>Pycharm</w:t>
      </w:r>
      <w:proofErr w:type="spellEnd"/>
      <w:r>
        <w:rPr>
          <w:lang w:val="cs-CZ"/>
        </w:rPr>
        <w:t xml:space="preserve"> z kontextového menu pomocí kliknutí pravého tlačítka myši do prostoru složky a vybrat: Open </w:t>
      </w:r>
      <w:proofErr w:type="spellStart"/>
      <w:r>
        <w:rPr>
          <w:lang w:val="cs-CZ"/>
        </w:rPr>
        <w:t>Folder</w:t>
      </w:r>
      <w:proofErr w:type="spellEnd"/>
      <w:r>
        <w:rPr>
          <w:lang w:val="cs-CZ"/>
        </w:rPr>
        <w:t xml:space="preserve"> as </w:t>
      </w:r>
      <w:proofErr w:type="spellStart"/>
      <w:r>
        <w:rPr>
          <w:lang w:val="cs-CZ"/>
        </w:rPr>
        <w:t>Pychar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Community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edition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project</w:t>
      </w:r>
      <w:proofErr w:type="spellEnd"/>
      <w:r>
        <w:rPr>
          <w:lang w:val="cs-CZ"/>
        </w:rPr>
        <w:t>.</w:t>
      </w:r>
    </w:p>
    <w:p w:rsidR="0082366F" w:rsidRDefault="0082366F" w:rsidP="008F2835">
      <w:pPr>
        <w:rPr>
          <w:lang w:val="cs-CZ"/>
        </w:rPr>
      </w:pPr>
      <w:r w:rsidRPr="0082366F">
        <w:rPr>
          <w:lang w:val="cs-CZ"/>
        </w:rPr>
        <w:drawing>
          <wp:inline distT="0" distB="0" distL="0" distR="0" wp14:anchorId="2FFE887C" wp14:editId="53430387">
            <wp:extent cx="5731510" cy="3862070"/>
            <wp:effectExtent l="0" t="0" r="254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66F" w:rsidRDefault="00EA7382" w:rsidP="008F2835">
      <w:pPr>
        <w:rPr>
          <w:lang w:val="cs-CZ"/>
        </w:rPr>
      </w:pPr>
      <w:proofErr w:type="spellStart"/>
      <w:r>
        <w:rPr>
          <w:lang w:val="cs-CZ"/>
        </w:rPr>
        <w:t>Každy</w:t>
      </w:r>
      <w:proofErr w:type="spellEnd"/>
      <w:r>
        <w:rPr>
          <w:lang w:val="cs-CZ"/>
        </w:rPr>
        <w:t xml:space="preserve"> takovýto python skript potřebuje mít nadefinován python prostředí, ve kterém se spouští. </w:t>
      </w:r>
    </w:p>
    <w:p w:rsidR="00EA7382" w:rsidRDefault="00EA7382" w:rsidP="008F2835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16757779" wp14:editId="7AF6436D">
            <wp:extent cx="4400550" cy="3191935"/>
            <wp:effectExtent l="0" t="0" r="0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8831" cy="319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382" w:rsidRDefault="00EA7382" w:rsidP="008F2835">
      <w:pPr>
        <w:rPr>
          <w:lang w:val="cs-CZ"/>
        </w:rPr>
      </w:pPr>
    </w:p>
    <w:p w:rsidR="00EA7382" w:rsidRDefault="00EA7382" w:rsidP="008F2835">
      <w:pPr>
        <w:rPr>
          <w:lang w:val="cs-CZ"/>
        </w:rPr>
      </w:pPr>
    </w:p>
    <w:p w:rsidR="00EA7382" w:rsidRPr="00EA7382" w:rsidRDefault="00EA7382" w:rsidP="008F2835">
      <w:r>
        <w:rPr>
          <w:lang w:val="cs-CZ"/>
        </w:rPr>
        <w:t xml:space="preserve">Nastavení python virtuálního prostředí se provádí v menu </w:t>
      </w:r>
      <w:proofErr w:type="spellStart"/>
      <w:r w:rsidRPr="00EA7382">
        <w:rPr>
          <w:b/>
          <w:lang w:val="cs-CZ"/>
        </w:rPr>
        <w:t>File</w:t>
      </w:r>
      <w:proofErr w:type="spellEnd"/>
      <w:r w:rsidRPr="00EA7382">
        <w:rPr>
          <w:b/>
        </w:rPr>
        <w:t>/Settings</w:t>
      </w:r>
    </w:p>
    <w:p w:rsidR="00EA7382" w:rsidRDefault="00EA7382" w:rsidP="008F2835">
      <w:pPr>
        <w:rPr>
          <w:lang w:val="cs-CZ"/>
        </w:rPr>
      </w:pPr>
      <w:r w:rsidRPr="00EA7382">
        <w:rPr>
          <w:lang w:val="cs-CZ"/>
        </w:rPr>
        <w:drawing>
          <wp:inline distT="0" distB="0" distL="0" distR="0" wp14:anchorId="5A1D50D7" wp14:editId="560D7E6B">
            <wp:extent cx="3610479" cy="4143953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382" w:rsidRPr="00B64950" w:rsidRDefault="00B64950" w:rsidP="008F2835">
      <w:r>
        <w:rPr>
          <w:lang w:val="cs-CZ"/>
        </w:rPr>
        <w:t xml:space="preserve">Následně je potřeba vybrat </w:t>
      </w:r>
      <w:r w:rsidRPr="00B64950">
        <w:rPr>
          <w:b/>
          <w:lang w:val="cs-CZ"/>
        </w:rPr>
        <w:t>Project</w:t>
      </w:r>
      <w:r w:rsidRPr="00B64950">
        <w:rPr>
          <w:b/>
        </w:rPr>
        <w:t>/Project Interpreter</w:t>
      </w:r>
    </w:p>
    <w:p w:rsidR="00B64950" w:rsidRDefault="00B64950" w:rsidP="008F2835">
      <w:pPr>
        <w:rPr>
          <w:lang w:val="cs-CZ"/>
        </w:rPr>
      </w:pPr>
      <w:r w:rsidRPr="00B64950">
        <w:rPr>
          <w:lang w:val="cs-CZ"/>
        </w:rPr>
        <w:drawing>
          <wp:inline distT="0" distB="0" distL="0" distR="0" wp14:anchorId="354F8DF4" wp14:editId="5825C8FC">
            <wp:extent cx="4846029" cy="33813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2514" cy="33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950" w:rsidRDefault="00B64950" w:rsidP="008F2835">
      <w:pPr>
        <w:rPr>
          <w:lang w:val="cs-CZ"/>
        </w:rPr>
      </w:pPr>
    </w:p>
    <w:p w:rsidR="00B64950" w:rsidRDefault="00B64950" w:rsidP="008F2835">
      <w:pPr>
        <w:rPr>
          <w:lang w:val="cs-CZ"/>
        </w:rPr>
      </w:pPr>
    </w:p>
    <w:p w:rsidR="009B50FE" w:rsidRDefault="009B50FE" w:rsidP="008F2835">
      <w:pPr>
        <w:rPr>
          <w:lang w:val="cs-CZ"/>
        </w:rPr>
      </w:pPr>
      <w:r>
        <w:rPr>
          <w:lang w:val="cs-CZ"/>
        </w:rPr>
        <w:t>N</w:t>
      </w:r>
      <w:proofErr w:type="spellStart"/>
      <w:r>
        <w:rPr>
          <w:lang w:val="en-CA"/>
        </w:rPr>
        <w:t>yn</w:t>
      </w:r>
      <w:proofErr w:type="spellEnd"/>
      <w:r>
        <w:rPr>
          <w:lang w:val="cs-CZ"/>
        </w:rPr>
        <w:t xml:space="preserve">í je potřeba vybrat vhodný </w:t>
      </w:r>
      <w:proofErr w:type="spellStart"/>
      <w:r>
        <w:rPr>
          <w:lang w:val="cs-CZ"/>
        </w:rPr>
        <w:t>interpretor</w:t>
      </w:r>
      <w:proofErr w:type="spellEnd"/>
      <w:r>
        <w:rPr>
          <w:lang w:val="cs-CZ"/>
        </w:rPr>
        <w:t xml:space="preserve">, standardně při prvním spuštění není vybrán žádný. </w:t>
      </w:r>
    </w:p>
    <w:p w:rsidR="001B2639" w:rsidRDefault="001B2639" w:rsidP="008F2835">
      <w:pPr>
        <w:rPr>
          <w:lang w:val="cs-CZ"/>
        </w:rPr>
      </w:pPr>
      <w:r>
        <w:rPr>
          <w:lang w:val="cs-CZ"/>
        </w:rPr>
        <w:t xml:space="preserve">Přidání nového </w:t>
      </w:r>
      <w:proofErr w:type="spellStart"/>
      <w:r>
        <w:rPr>
          <w:lang w:val="cs-CZ"/>
        </w:rPr>
        <w:t>interpretra</w:t>
      </w:r>
      <w:proofErr w:type="spellEnd"/>
      <w:r>
        <w:rPr>
          <w:lang w:val="cs-CZ"/>
        </w:rPr>
        <w:t xml:space="preserve"> lze pomocí tlačítka </w:t>
      </w:r>
      <w:r>
        <w:rPr>
          <w:noProof/>
          <w:lang w:val="cs-CZ" w:eastAsia="cs-CZ"/>
        </w:rPr>
        <w:drawing>
          <wp:inline distT="0" distB="0" distL="0" distR="0" wp14:anchorId="759FF319" wp14:editId="79F9DD13">
            <wp:extent cx="314325" cy="38100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t xml:space="preserve"> a zvolit </w:t>
      </w:r>
      <w:proofErr w:type="spellStart"/>
      <w:r w:rsidRPr="001B2639">
        <w:rPr>
          <w:b/>
          <w:lang w:val="cs-CZ"/>
        </w:rPr>
        <w:t>Add</w:t>
      </w:r>
      <w:proofErr w:type="spellEnd"/>
      <w:r>
        <w:rPr>
          <w:lang w:val="cs-CZ"/>
        </w:rPr>
        <w:t>.</w:t>
      </w:r>
    </w:p>
    <w:p w:rsidR="001B2639" w:rsidRDefault="00FD335D" w:rsidP="008F2835">
      <w:pPr>
        <w:rPr>
          <w:lang w:val="cs-CZ"/>
        </w:rPr>
      </w:pPr>
      <w:r w:rsidRPr="00FD335D">
        <w:rPr>
          <w:lang w:val="cs-CZ"/>
        </w:rPr>
        <w:drawing>
          <wp:inline distT="0" distB="0" distL="0" distR="0" wp14:anchorId="70833854" wp14:editId="2BE31DE3">
            <wp:extent cx="5172075" cy="1564344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76682" cy="156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FB" w:rsidRPr="00D40CFB" w:rsidRDefault="00D40CFB" w:rsidP="008F2835">
      <w:pPr>
        <w:rPr>
          <w:lang w:val="cs-CZ"/>
        </w:rPr>
      </w:pPr>
      <w:r>
        <w:rPr>
          <w:lang w:val="cs-CZ"/>
        </w:rPr>
        <w:t xml:space="preserve">Následně je potřeba zvolit </w:t>
      </w:r>
      <w:r w:rsidRPr="00D40CFB">
        <w:rPr>
          <w:b/>
        </w:rPr>
        <w:t>Existing environment</w:t>
      </w:r>
      <w:r>
        <w:rPr>
          <w:b/>
        </w:rPr>
        <w:t xml:space="preserve">. </w:t>
      </w:r>
      <w:r w:rsidRPr="00D40CFB">
        <w:rPr>
          <w:lang w:val="cs-CZ"/>
        </w:rPr>
        <w:t>Následně pokračovat</w:t>
      </w:r>
      <w:r w:rsidRPr="00D40CFB">
        <w:rPr>
          <w:b/>
          <w:lang w:val="cs-CZ"/>
        </w:rPr>
        <w:t xml:space="preserve"> </w:t>
      </w:r>
      <w:proofErr w:type="gramStart"/>
      <w:r>
        <w:rPr>
          <w:lang w:val="cs-CZ"/>
        </w:rPr>
        <w:t>skrze</w:t>
      </w:r>
      <w:proofErr w:type="gramEnd"/>
      <w:r>
        <w:rPr>
          <w:lang w:val="cs-CZ"/>
        </w:rPr>
        <w:t xml:space="preserve"> …</w:t>
      </w:r>
    </w:p>
    <w:p w:rsidR="00D40CFB" w:rsidRDefault="00D40CFB" w:rsidP="008F2835">
      <w:pPr>
        <w:rPr>
          <w:lang w:val="cs-CZ"/>
        </w:rPr>
      </w:pPr>
      <w:r w:rsidRPr="00D40CFB">
        <w:rPr>
          <w:lang w:val="cs-CZ"/>
        </w:rPr>
        <w:drawing>
          <wp:inline distT="0" distB="0" distL="0" distR="0" wp14:anchorId="611CD5BE" wp14:editId="17743254">
            <wp:extent cx="5572125" cy="205883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134" cy="20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FB" w:rsidRDefault="00D40CFB" w:rsidP="008F2835">
      <w:pPr>
        <w:rPr>
          <w:lang w:val="cs-CZ"/>
        </w:rPr>
      </w:pPr>
      <w:r>
        <w:rPr>
          <w:lang w:val="cs-CZ"/>
        </w:rPr>
        <w:t xml:space="preserve">Nyní se potřeba ve složkové struktuře dohledat </w:t>
      </w:r>
      <w:proofErr w:type="spellStart"/>
      <w:r>
        <w:rPr>
          <w:lang w:val="cs-CZ"/>
        </w:rPr>
        <w:t>ArcGIS</w:t>
      </w:r>
      <w:proofErr w:type="spellEnd"/>
      <w:r>
        <w:rPr>
          <w:lang w:val="cs-CZ"/>
        </w:rPr>
        <w:t xml:space="preserve"> python prostředí. Pokud se jedná o </w:t>
      </w:r>
      <w:proofErr w:type="spellStart"/>
      <w:r>
        <w:rPr>
          <w:lang w:val="cs-CZ"/>
        </w:rPr>
        <w:t>ArcGIS</w:t>
      </w:r>
      <w:proofErr w:type="spellEnd"/>
      <w:r>
        <w:rPr>
          <w:lang w:val="cs-CZ"/>
        </w:rPr>
        <w:t xml:space="preserve"> Desktop instalaci, standardně cesta bude: </w:t>
      </w:r>
      <w:r w:rsidRPr="00D40CFB">
        <w:rPr>
          <w:lang w:val="cs-CZ"/>
        </w:rPr>
        <w:t>C:\Python27\ArcGIS10.8</w:t>
      </w:r>
      <w:r>
        <w:rPr>
          <w:lang w:val="cs-CZ"/>
        </w:rPr>
        <w:t xml:space="preserve">. Výběr potvrdit tlačítkem OK. </w:t>
      </w:r>
    </w:p>
    <w:p w:rsidR="00D40CFB" w:rsidRDefault="00D40CFB" w:rsidP="008F2835">
      <w:pPr>
        <w:rPr>
          <w:lang w:val="cs-CZ"/>
        </w:rPr>
      </w:pPr>
      <w:r w:rsidRPr="00D40CFB">
        <w:rPr>
          <w:lang w:val="cs-CZ"/>
        </w:rPr>
        <w:lastRenderedPageBreak/>
        <w:drawing>
          <wp:inline distT="0" distB="0" distL="0" distR="0" wp14:anchorId="246AFA28" wp14:editId="5568B21F">
            <wp:extent cx="2967785" cy="3371850"/>
            <wp:effectExtent l="0" t="0" r="444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5922" cy="33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DA" w:rsidRDefault="005911DA" w:rsidP="008F2835">
      <w:pPr>
        <w:rPr>
          <w:lang w:val="cs-CZ"/>
        </w:rPr>
      </w:pPr>
      <w:r>
        <w:t>Na n</w:t>
      </w:r>
      <w:r>
        <w:rPr>
          <w:lang w:val="cs-CZ"/>
        </w:rPr>
        <w:t xml:space="preserve">následujícím obrázku jsou vidět všechny python balíky, které jsou již ve vybraném python prostředí nainstalovány. </w:t>
      </w:r>
    </w:p>
    <w:p w:rsidR="005911DA" w:rsidRPr="005911DA" w:rsidRDefault="005911DA" w:rsidP="008F2835">
      <w:r>
        <w:rPr>
          <w:lang w:val="cs-CZ"/>
        </w:rPr>
        <w:t xml:space="preserve">Instalaci nových balíků lze provést pomocí tlačítka </w:t>
      </w:r>
      <w:r>
        <w:t>+.</w:t>
      </w:r>
    </w:p>
    <w:p w:rsidR="005911DA" w:rsidRDefault="005911DA" w:rsidP="008F2835">
      <w:pPr>
        <w:rPr>
          <w:lang w:val="cs-CZ"/>
        </w:rPr>
      </w:pPr>
      <w:r w:rsidRPr="005911DA">
        <w:rPr>
          <w:lang w:val="cs-CZ"/>
        </w:rPr>
        <w:drawing>
          <wp:inline distT="0" distB="0" distL="0" distR="0" wp14:anchorId="278CC557" wp14:editId="473EBC26">
            <wp:extent cx="5064442" cy="3533775"/>
            <wp:effectExtent l="0" t="0" r="3175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7844" cy="353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DA" w:rsidRPr="00227354" w:rsidRDefault="00227354" w:rsidP="008F2835">
      <w:pPr>
        <w:rPr>
          <w:b/>
          <w:lang w:val="cs-CZ"/>
        </w:rPr>
      </w:pPr>
      <w:r>
        <w:rPr>
          <w:lang w:val="cs-CZ"/>
        </w:rPr>
        <w:t xml:space="preserve">Je potřeba vyhledat odpovídající balík: </w:t>
      </w:r>
      <w:r w:rsidRPr="00227354">
        <w:rPr>
          <w:b/>
          <w:lang w:val="cs-CZ"/>
        </w:rPr>
        <w:t xml:space="preserve">psycopg2 a kliknout na tlačítko </w:t>
      </w:r>
      <w:proofErr w:type="spellStart"/>
      <w:r w:rsidRPr="00227354">
        <w:rPr>
          <w:b/>
          <w:lang w:val="cs-CZ"/>
        </w:rPr>
        <w:t>Install</w:t>
      </w:r>
      <w:proofErr w:type="spellEnd"/>
      <w:r w:rsidRPr="00227354">
        <w:rPr>
          <w:b/>
          <w:lang w:val="cs-CZ"/>
        </w:rPr>
        <w:t xml:space="preserve"> </w:t>
      </w:r>
      <w:proofErr w:type="spellStart"/>
      <w:r w:rsidRPr="00227354">
        <w:rPr>
          <w:b/>
          <w:lang w:val="cs-CZ"/>
        </w:rPr>
        <w:t>Package</w:t>
      </w:r>
      <w:proofErr w:type="spellEnd"/>
    </w:p>
    <w:p w:rsidR="005911DA" w:rsidRDefault="00227354" w:rsidP="008F2835">
      <w:pPr>
        <w:rPr>
          <w:lang w:val="cs-CZ"/>
        </w:rPr>
      </w:pPr>
      <w:r w:rsidRPr="00227354">
        <w:rPr>
          <w:lang w:val="cs-CZ"/>
        </w:rPr>
        <w:lastRenderedPageBreak/>
        <w:drawing>
          <wp:inline distT="0" distB="0" distL="0" distR="0" wp14:anchorId="01A79839" wp14:editId="7733FAA0">
            <wp:extent cx="4836325" cy="3962400"/>
            <wp:effectExtent l="0" t="0" r="254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0906" cy="396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54" w:rsidRDefault="00227354" w:rsidP="008F2835">
      <w:pPr>
        <w:rPr>
          <w:lang w:val="cs-CZ"/>
        </w:rPr>
      </w:pPr>
      <w:r>
        <w:rPr>
          <w:lang w:val="cs-CZ"/>
        </w:rPr>
        <w:t xml:space="preserve">Po instalaci lze toto okno zavřít. </w:t>
      </w:r>
    </w:p>
    <w:p w:rsidR="001B2639" w:rsidRDefault="00227354" w:rsidP="008F2835">
      <w:pPr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5021EFE" wp14:editId="15CFB01D">
            <wp:extent cx="4467225" cy="3637230"/>
            <wp:effectExtent l="0" t="0" r="0" b="190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7905" cy="364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54" w:rsidRPr="004936BC" w:rsidRDefault="007D70DA" w:rsidP="008F2835">
      <w:pPr>
        <w:rPr>
          <w:lang w:val="cs-CZ"/>
        </w:rPr>
      </w:pPr>
      <w:r w:rsidRPr="004936BC">
        <w:rPr>
          <w:lang w:val="cs-CZ"/>
        </w:rPr>
        <w:t>Lz</w:t>
      </w:r>
      <w:r w:rsidR="00227354" w:rsidRPr="004936BC">
        <w:rPr>
          <w:lang w:val="cs-CZ"/>
        </w:rPr>
        <w:t xml:space="preserve">e si všimnout, že požadovaný balík byl přidán do </w:t>
      </w:r>
      <w:proofErr w:type="spellStart"/>
      <w:r w:rsidR="00227354" w:rsidRPr="004936BC">
        <w:rPr>
          <w:lang w:val="cs-CZ"/>
        </w:rPr>
        <w:t>ArcGIS</w:t>
      </w:r>
      <w:proofErr w:type="spellEnd"/>
      <w:r w:rsidR="00227354" w:rsidRPr="004936BC">
        <w:rPr>
          <w:lang w:val="cs-CZ"/>
        </w:rPr>
        <w:t xml:space="preserve"> python prostředí. </w:t>
      </w:r>
    </w:p>
    <w:p w:rsidR="00227354" w:rsidRDefault="00227354" w:rsidP="008F2835">
      <w:r w:rsidRPr="00227354">
        <w:lastRenderedPageBreak/>
        <w:drawing>
          <wp:inline distT="0" distB="0" distL="0" distR="0" wp14:anchorId="2F47B053" wp14:editId="5460A3F0">
            <wp:extent cx="4572000" cy="3141034"/>
            <wp:effectExtent l="0" t="0" r="0" b="254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8060" cy="314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54" w:rsidRPr="00227354" w:rsidRDefault="00227354" w:rsidP="008F2835">
      <w:pPr>
        <w:rPr>
          <w:lang w:val="cs-CZ"/>
        </w:rPr>
      </w:pPr>
      <w:r w:rsidRPr="00227354">
        <w:rPr>
          <w:lang w:val="cs-CZ"/>
        </w:rPr>
        <w:t xml:space="preserve">Vše je nyní potřeba potvrdit tlačítkem OK a python prostředí je připraveno k práci. </w:t>
      </w:r>
    </w:p>
    <w:p w:rsidR="001B2639" w:rsidRPr="009B50FE" w:rsidRDefault="001B2639" w:rsidP="008F2835">
      <w:pPr>
        <w:rPr>
          <w:lang w:val="cs-CZ"/>
        </w:rPr>
      </w:pPr>
    </w:p>
    <w:p w:rsidR="008F2835" w:rsidRDefault="008F2835" w:rsidP="008F2835">
      <w:pPr>
        <w:rPr>
          <w:lang w:val="cs-CZ"/>
        </w:rPr>
      </w:pPr>
    </w:p>
    <w:p w:rsidR="008F2835" w:rsidRPr="008F2835" w:rsidRDefault="008F2835" w:rsidP="008F2835">
      <w:pPr>
        <w:rPr>
          <w:lang w:val="cs-CZ"/>
        </w:rPr>
      </w:pPr>
    </w:p>
    <w:sectPr w:rsidR="008F2835" w:rsidRPr="008F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5"/>
    <w:rsid w:val="001B2639"/>
    <w:rsid w:val="001E3051"/>
    <w:rsid w:val="00227354"/>
    <w:rsid w:val="004936BC"/>
    <w:rsid w:val="00540986"/>
    <w:rsid w:val="005911DA"/>
    <w:rsid w:val="006D77B6"/>
    <w:rsid w:val="007D70DA"/>
    <w:rsid w:val="0082366F"/>
    <w:rsid w:val="008F2835"/>
    <w:rsid w:val="009B50FE"/>
    <w:rsid w:val="00B64950"/>
    <w:rsid w:val="00BB526C"/>
    <w:rsid w:val="00D40CFB"/>
    <w:rsid w:val="00D601DA"/>
    <w:rsid w:val="00EA7382"/>
    <w:rsid w:val="00EE7020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7A05"/>
  <w15:chartTrackingRefBased/>
  <w15:docId w15:val="{90CD65A0-B815-4AFD-9A68-C5E78D0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2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1.xml"/><Relationship Id="rId5" Type="http://schemas.openxmlformats.org/officeDocument/2006/relationships/hyperlink" Target="https://www.jetbrains.com/pycharm/download/#section=windows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hyperlink" Target="https://www.jetbrains.com/pycharm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24624E1A7042A6133C565748973D" ma:contentTypeVersion="11" ma:contentTypeDescription="Create a new document." ma:contentTypeScope="" ma:versionID="c4672f1e049bc002e9aa12511558938d">
  <xsd:schema xmlns:xsd="http://www.w3.org/2001/XMLSchema" xmlns:xs="http://www.w3.org/2001/XMLSchema" xmlns:p="http://schemas.microsoft.com/office/2006/metadata/properties" xmlns:ns2="8f572df9-e256-4fbc-90b4-ea01d0357e79" xmlns:ns3="7671b71b-c40b-41ab-9d71-4095a73652b8" targetNamespace="http://schemas.microsoft.com/office/2006/metadata/properties" ma:root="true" ma:fieldsID="8839ef298de3cf24cec71f4e889f868d" ns2:_="" ns3:_="">
    <xsd:import namespace="8f572df9-e256-4fbc-90b4-ea01d0357e79"/>
    <xsd:import namespace="7671b71b-c40b-41ab-9d71-4095a7365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2df9-e256-4fbc-90b4-ea01d0357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1b71b-c40b-41ab-9d71-4095a7365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EFE36-8932-4EC0-866D-7040B268F96A}"/>
</file>

<file path=customXml/itemProps2.xml><?xml version="1.0" encoding="utf-8"?>
<ds:datastoreItem xmlns:ds="http://schemas.openxmlformats.org/officeDocument/2006/customXml" ds:itemID="{0F38A612-162E-4F4E-81F6-E5518B5C6477}"/>
</file>

<file path=customXml/itemProps3.xml><?xml version="1.0" encoding="utf-8"?>
<ds:datastoreItem xmlns:ds="http://schemas.openxmlformats.org/officeDocument/2006/customXml" ds:itemID="{DD882A04-3FAB-4D78-AF1A-55BEDB8403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Kukuliac</dc:creator>
  <cp:keywords/>
  <dc:description/>
  <cp:lastModifiedBy>Pavel Kukuliac</cp:lastModifiedBy>
  <cp:revision>14</cp:revision>
  <dcterms:created xsi:type="dcterms:W3CDTF">2021-02-03T18:50:00Z</dcterms:created>
  <dcterms:modified xsi:type="dcterms:W3CDTF">2021-02-03T20:01:00Z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0x01010005B524624E1A7042A6133C565748973D</vt:lpwstr>
  </property>
</Properties>
</file>